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Times New Roman" w:hAnsi="Times New Roman" w:cs="Times New Roman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关于采用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填写代理机构名称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spacing w:line="240" w:lineRule="atLeast"/>
        <w:jc w:val="center"/>
        <w:rPr>
          <w:rFonts w:hint="eastAsia" w:ascii="Times New Roman" w:hAnsi="Times New Roman" w:cs="Times New Roman" w:eastAsiaTheme="minorEastAsia"/>
          <w:b/>
          <w:sz w:val="36"/>
          <w:szCs w:val="36"/>
          <w:lang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办理专利事宜</w:t>
      </w:r>
      <w:r>
        <w:rPr>
          <w:rFonts w:hint="eastAsia"/>
          <w:b/>
          <w:sz w:val="36"/>
          <w:szCs w:val="36"/>
        </w:rPr>
        <w:t>的申请</w:t>
      </w:r>
    </w:p>
    <w:p>
      <w:pPr>
        <w:spacing w:line="240" w:lineRule="atLeast"/>
        <w:rPr>
          <w:sz w:val="32"/>
          <w:szCs w:val="32"/>
        </w:rPr>
      </w:pPr>
      <w:bookmarkStart w:id="0" w:name="_GoBack"/>
      <w:bookmarkEnd w:id="0"/>
    </w:p>
    <w:p>
      <w:pPr>
        <w:spacing w:line="24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尊敬的领导：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您好！本人拟申请发明</w:t>
      </w:r>
      <w:r>
        <w:rPr>
          <w:sz w:val="32"/>
          <w:szCs w:val="32"/>
        </w:rPr>
        <w:t>专利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</w:rPr>
        <w:t>，由于该发明技术有一定的应用转化前景，为提高该项技术的授权前景，前期还需要对该技术做一定范围内的相关专利检索，因此，拟委托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代为办理相关的专利申请事宜，官费及其服务代理费价格为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元，该发明从初审、实审至授权的所有相关文件、证书将按照研究</w:t>
      </w:r>
      <w:r>
        <w:rPr>
          <w:rFonts w:hint="eastAsia"/>
          <w:sz w:val="32"/>
          <w:szCs w:val="32"/>
          <w:lang w:eastAsia="zh-CN"/>
        </w:rPr>
        <w:t>院</w:t>
      </w:r>
      <w:r>
        <w:rPr>
          <w:rFonts w:hint="eastAsia"/>
          <w:sz w:val="32"/>
          <w:szCs w:val="32"/>
        </w:rPr>
        <w:t>的档案管理规定移交至</w:t>
      </w:r>
      <w:r>
        <w:rPr>
          <w:rFonts w:hint="eastAsia"/>
          <w:sz w:val="32"/>
          <w:szCs w:val="32"/>
          <w:lang w:eastAsia="zh-CN"/>
        </w:rPr>
        <w:t>知识产权</w:t>
      </w:r>
      <w:r>
        <w:rPr>
          <w:rFonts w:hint="eastAsia"/>
          <w:sz w:val="32"/>
          <w:szCs w:val="32"/>
        </w:rPr>
        <w:t>档案</w:t>
      </w:r>
      <w:r>
        <w:rPr>
          <w:rFonts w:hint="eastAsia"/>
          <w:sz w:val="32"/>
          <w:szCs w:val="32"/>
          <w:lang w:eastAsia="zh-CN"/>
        </w:rPr>
        <w:t>管理部门</w:t>
      </w:r>
      <w:r>
        <w:rPr>
          <w:rFonts w:hint="eastAsia"/>
          <w:sz w:val="32"/>
          <w:szCs w:val="32"/>
        </w:rPr>
        <w:t>存档，合同与发票等报销手续严格按照相关合同管理办法、财务制度执行，特此申请。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申请人：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日期：</w:t>
      </w:r>
    </w:p>
    <w:p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46"/>
    <w:rsid w:val="000D6246"/>
    <w:rsid w:val="000F18CA"/>
    <w:rsid w:val="001E5356"/>
    <w:rsid w:val="001F0476"/>
    <w:rsid w:val="00414079"/>
    <w:rsid w:val="004A13CC"/>
    <w:rsid w:val="004A671E"/>
    <w:rsid w:val="00513DAB"/>
    <w:rsid w:val="00570645"/>
    <w:rsid w:val="006D4E86"/>
    <w:rsid w:val="00783981"/>
    <w:rsid w:val="00876008"/>
    <w:rsid w:val="008B4642"/>
    <w:rsid w:val="008D1009"/>
    <w:rsid w:val="009261C5"/>
    <w:rsid w:val="0099438A"/>
    <w:rsid w:val="00A57ADF"/>
    <w:rsid w:val="00B5302E"/>
    <w:rsid w:val="00BF01B4"/>
    <w:rsid w:val="00C05979"/>
    <w:rsid w:val="00C64095"/>
    <w:rsid w:val="00C71B9E"/>
    <w:rsid w:val="00CE7456"/>
    <w:rsid w:val="00DB1A41"/>
    <w:rsid w:val="00DF4C81"/>
    <w:rsid w:val="00EB5D7E"/>
    <w:rsid w:val="00F12B46"/>
    <w:rsid w:val="00F82B0B"/>
    <w:rsid w:val="00F92F32"/>
    <w:rsid w:val="00F93A1F"/>
    <w:rsid w:val="058B0506"/>
    <w:rsid w:val="15A31890"/>
    <w:rsid w:val="4A83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Lines>2</Lines>
  <Paragraphs>1</Paragraphs>
  <TotalTime>59</TotalTime>
  <ScaleCrop>false</ScaleCrop>
  <LinksUpToDate>false</LinksUpToDate>
  <CharactersWithSpaces>412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2018-12-24T06:25:00Z</dcterms:created>
  <dc:creator>lenovo</dc:creator>
  <cp:lastModifiedBy>你亮哥</cp:lastModifiedBy>
  <cp:lastPrinted>2021-07-15T03:28:00Z</cp:lastPrinted>
  <dcterms:modified xsi:type="dcterms:W3CDTF">2021-10-23T08:47:45Z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F1E6765EA86241898BD3F392E9DDA5BD</vt:lpwstr>
  </property>
</Properties>
</file>