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36"/>
          <w:szCs w:val="36"/>
        </w:rPr>
      </w:pPr>
      <w:bookmarkStart w:id="0" w:name="_Hlk38290853"/>
      <w:r>
        <w:rPr>
          <w:rFonts w:hint="eastAsia"/>
          <w:b/>
          <w:sz w:val="36"/>
          <w:szCs w:val="36"/>
        </w:rPr>
        <w:t>合肥综合性国家科学中心能源研究院（安徽省能源实验室）</w:t>
      </w:r>
    </w:p>
    <w:bookmarkEnd w:id="0"/>
    <w:p>
      <w:pPr>
        <w:adjustRightInd w:val="0"/>
        <w:snapToGrid w:val="0"/>
        <w:jc w:val="center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文件外借/阅览申请单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4513"/>
        <w:gridCol w:w="117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外借/阅览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  <w:lang w:val="en-US" w:eastAsia="zh-CN"/>
              </w:rPr>
              <w:t>/部门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材料名称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是否外借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</w:t>
            </w:r>
            <w:r>
              <w:rPr>
                <w:rFonts w:hint="eastAsia"/>
                <w:szCs w:val="21"/>
                <w:lang w:val="en-US" w:eastAsia="zh-CN"/>
              </w:rPr>
              <w:t>是（借出时间：                      归还时间：             ）</w:t>
            </w:r>
            <w:r>
              <w:rPr>
                <w:rFonts w:hint="eastAsia"/>
                <w:szCs w:val="21"/>
              </w:rPr>
              <w:t xml:space="preserve">        （   ）</w:t>
            </w:r>
            <w:r>
              <w:rPr>
                <w:rFonts w:hint="eastAsia"/>
                <w:szCs w:val="21"/>
                <w:lang w:val="en-US" w:eastAsia="zh-CN"/>
              </w:rPr>
              <w:t>否（阅览时间：                      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借阅</w:t>
            </w: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</w:tbl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合肥综合性国家科学中心能源研究院（安徽省能源实验室）</w:t>
      </w:r>
    </w:p>
    <w:p>
      <w:pPr>
        <w:adjustRightInd w:val="0"/>
        <w:snapToGrid w:val="0"/>
        <w:jc w:val="center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文件外借/阅览申请单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4513"/>
        <w:gridCol w:w="117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外借/阅览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  <w:lang w:val="en-US" w:eastAsia="zh-CN"/>
              </w:rPr>
              <w:t>/部门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材料名称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是否外借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</w:t>
            </w:r>
            <w:r>
              <w:rPr>
                <w:rFonts w:hint="eastAsia"/>
                <w:szCs w:val="21"/>
                <w:lang w:val="en-US" w:eastAsia="zh-CN"/>
              </w:rPr>
              <w:t>是（借出时间：                      归还时间：             ）</w:t>
            </w:r>
            <w:r>
              <w:rPr>
                <w:rFonts w:hint="eastAsia"/>
                <w:szCs w:val="21"/>
              </w:rPr>
              <w:t xml:space="preserve">        （   ）</w:t>
            </w:r>
            <w:r>
              <w:rPr>
                <w:rFonts w:hint="eastAsia"/>
                <w:szCs w:val="21"/>
                <w:lang w:val="en-US" w:eastAsia="zh-CN"/>
              </w:rPr>
              <w:t>否（阅览时间：                      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借阅</w:t>
            </w: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</w:tbl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合肥综合性国家科学中心能源研究院（安徽省能源实验室）</w:t>
      </w:r>
    </w:p>
    <w:p>
      <w:pPr>
        <w:adjustRightInd w:val="0"/>
        <w:snapToGrid w:val="0"/>
        <w:jc w:val="center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文件外借/阅览申请单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4513"/>
        <w:gridCol w:w="117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外借/阅览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  <w:lang w:val="en-US" w:eastAsia="zh-CN"/>
              </w:rPr>
              <w:t>/部门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92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材料名称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是否外借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</w:t>
            </w:r>
            <w:r>
              <w:rPr>
                <w:rFonts w:hint="eastAsia"/>
                <w:szCs w:val="21"/>
                <w:lang w:val="en-US" w:eastAsia="zh-CN"/>
              </w:rPr>
              <w:t>是（借出时间：                      归还时间：             ）</w:t>
            </w:r>
            <w:r>
              <w:rPr>
                <w:rFonts w:hint="eastAsia"/>
                <w:szCs w:val="21"/>
              </w:rPr>
              <w:t xml:space="preserve">        （   ）</w:t>
            </w:r>
            <w:r>
              <w:rPr>
                <w:rFonts w:hint="eastAsia"/>
                <w:szCs w:val="21"/>
                <w:lang w:val="en-US" w:eastAsia="zh-CN"/>
              </w:rPr>
              <w:t>否（阅览时间：                      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借阅</w:t>
            </w: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</w:tbl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jc w:val="left"/>
        <w:rPr>
          <w:rFonts w:ascii="宋体"/>
          <w:sz w:val="18"/>
          <w:szCs w:val="18"/>
        </w:rPr>
      </w:pPr>
      <w:bookmarkStart w:id="1" w:name="_GoBack"/>
      <w:bookmarkEnd w:id="1"/>
    </w:p>
    <w:sectPr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55"/>
    <w:rsid w:val="00042360"/>
    <w:rsid w:val="000B7B4D"/>
    <w:rsid w:val="0010708B"/>
    <w:rsid w:val="00160904"/>
    <w:rsid w:val="00354A5E"/>
    <w:rsid w:val="003779E2"/>
    <w:rsid w:val="0039561F"/>
    <w:rsid w:val="003F3350"/>
    <w:rsid w:val="00487055"/>
    <w:rsid w:val="00494F88"/>
    <w:rsid w:val="004B252D"/>
    <w:rsid w:val="004B5137"/>
    <w:rsid w:val="004D209C"/>
    <w:rsid w:val="00642F48"/>
    <w:rsid w:val="00666814"/>
    <w:rsid w:val="00684D42"/>
    <w:rsid w:val="00713173"/>
    <w:rsid w:val="0072026D"/>
    <w:rsid w:val="00730E2E"/>
    <w:rsid w:val="00785DFF"/>
    <w:rsid w:val="00793ADA"/>
    <w:rsid w:val="0087426F"/>
    <w:rsid w:val="008E38C1"/>
    <w:rsid w:val="008F3910"/>
    <w:rsid w:val="009361DA"/>
    <w:rsid w:val="009617F6"/>
    <w:rsid w:val="009B5D87"/>
    <w:rsid w:val="009C0FC7"/>
    <w:rsid w:val="009C5FE6"/>
    <w:rsid w:val="00A87FB1"/>
    <w:rsid w:val="00AC6BD5"/>
    <w:rsid w:val="00AF7B15"/>
    <w:rsid w:val="00C00093"/>
    <w:rsid w:val="00D00CD7"/>
    <w:rsid w:val="00D45DFF"/>
    <w:rsid w:val="00E14176"/>
    <w:rsid w:val="00E238B1"/>
    <w:rsid w:val="00E31DD4"/>
    <w:rsid w:val="00E57EBB"/>
    <w:rsid w:val="00ED22DE"/>
    <w:rsid w:val="00F22C78"/>
    <w:rsid w:val="00FC6CB0"/>
    <w:rsid w:val="00FE4E54"/>
    <w:rsid w:val="015C1723"/>
    <w:rsid w:val="0B933919"/>
    <w:rsid w:val="3D2B257E"/>
    <w:rsid w:val="7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4DB03-AE94-4E25-B6F3-4334651AC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d09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2014-12-30T03:12:00Z</dcterms:created>
  <dc:creator>李晓波</dc:creator>
  <cp:lastModifiedBy>kiko</cp:lastModifiedBy>
  <cp:lastPrinted>2020-04-29T07:42:00Z</cp:lastPrinted>
  <dcterms:modified xsi:type="dcterms:W3CDTF">2021-04-27T02:21:05Z</dcterms:modified>
  <dc:title>个人简历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207C350AC1164F04BDD42613D6824945</vt:lpwstr>
  </property>
</Properties>
</file>